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2112" w14:textId="77777777" w:rsidR="00745BED" w:rsidRPr="00D95146" w:rsidRDefault="00745BED" w:rsidP="00745BED">
      <w:pPr>
        <w:pStyle w:val="PargrafodaList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5146">
        <w:rPr>
          <w:rFonts w:asciiTheme="minorHAnsi" w:hAnsiTheme="minorHAnsi" w:cstheme="minorHAnsi"/>
          <w:b/>
          <w:sz w:val="24"/>
          <w:szCs w:val="24"/>
        </w:rPr>
        <w:t>MODELO DE TERMO DE CONSENTIMENTO E LIVRE ESCLARECIMENTO</w:t>
      </w:r>
    </w:p>
    <w:p w14:paraId="2BAC8050" w14:textId="7A192AEB" w:rsidR="00745BED" w:rsidRDefault="00745BED" w:rsidP="00745BED">
      <w:pPr>
        <w:spacing w:line="360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>CEPESQUISA HUMANIDADES</w:t>
      </w:r>
    </w:p>
    <w:p w14:paraId="28EF6DB9" w14:textId="77777777" w:rsidR="00EE56F9" w:rsidRDefault="00EE56F9" w:rsidP="00745BED">
      <w:pPr>
        <w:spacing w:line="360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</w:pPr>
    </w:p>
    <w:p w14:paraId="13C34F90" w14:textId="77777777" w:rsidR="00745BED" w:rsidRPr="00D95146" w:rsidRDefault="00745BED" w:rsidP="00745BED">
      <w:pPr>
        <w:spacing w:line="360" w:lineRule="auto"/>
        <w:jc w:val="center"/>
        <w:rPr>
          <w:rFonts w:asciiTheme="minorHAnsi" w:eastAsia="Arial Unicode MS" w:hAnsiTheme="minorHAnsi" w:cstheme="minorHAnsi"/>
          <w:color w:val="000000"/>
          <w:sz w:val="24"/>
          <w:szCs w:val="24"/>
        </w:rPr>
      </w:pPr>
    </w:p>
    <w:p w14:paraId="46CFFA43" w14:textId="05FCC4A3" w:rsidR="00745BED" w:rsidRDefault="00745BED" w:rsidP="00745BED">
      <w:pPr>
        <w:spacing w:line="360" w:lineRule="auto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1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.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[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Título do projeto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, pesquisador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/a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responsável, orientador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/a]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.</w:t>
      </w:r>
    </w:p>
    <w:p w14:paraId="33C0C9F6" w14:textId="08B5FFA7" w:rsidR="00745BED" w:rsidRDefault="00745BED" w:rsidP="00745BED">
      <w:pPr>
        <w:spacing w:line="360" w:lineRule="auto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2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.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Desenho do estudo e objetivo(s)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, onde deve constar: ‘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es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t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as informações estão sendo fornecidas para sua participação voluntária </w:t>
      </w:r>
      <w:r w:rsidR="005C1DE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em 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estudo, que visa.......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, 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ou 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‘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o objetivo deste estudo é.....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’.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br/>
      </w:r>
      <w:r w:rsidRPr="00A244EE">
        <w:rPr>
          <w:rFonts w:asciiTheme="minorHAnsi" w:eastAsia="Arial Unicode MS" w:hAnsiTheme="minorHAnsi" w:cstheme="minorHAnsi"/>
          <w:color w:val="000000"/>
          <w:sz w:val="24"/>
          <w:szCs w:val="24"/>
        </w:rPr>
        <w:t>3. Descrição dos procedimentos e instrumentos de pesquisa, assim como seus propósitos.</w:t>
      </w:r>
      <w:r w:rsidR="00D10309" w:rsidRPr="00A244EE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Incluir, quando pertinente, a coleta de dados ou entrevistas</w:t>
      </w:r>
      <w:r w:rsidR="00A244EE" w:rsidRPr="00A244EE">
        <w:rPr>
          <w:rFonts w:asciiTheme="minorHAnsi" w:eastAsia="Arial Unicode MS" w:hAnsiTheme="minorHAnsi" w:cstheme="minorHAnsi"/>
          <w:color w:val="000000"/>
          <w:sz w:val="24"/>
          <w:szCs w:val="24"/>
        </w:rPr>
        <w:t>,</w:t>
      </w:r>
      <w:r w:rsidR="00D10309" w:rsidRPr="00A244EE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por meios eletrônicos, ambiente remoto, plataformas e aplicativos de comunicação, redes sociais, entre outros.</w:t>
      </w:r>
      <w:r w:rsidR="00D10309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</w:p>
    <w:p w14:paraId="0610B23F" w14:textId="77AB3DB2" w:rsidR="00745BED" w:rsidRDefault="00745BED" w:rsidP="00745BED">
      <w:pPr>
        <w:spacing w:line="360" w:lineRule="auto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4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. 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Benefícios para o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/a</w:t>
      </w:r>
      <w:r w:rsidR="005C1DE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pesquisado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r/a</w:t>
      </w:r>
      <w:r w:rsidR="005C1DE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(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p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or exemplo: 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Os resultados desta pesquisa poderão orientar políticas públicas </w:t>
      </w:r>
      <w:proofErr w:type="gramStart"/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... 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Os</w:t>
      </w:r>
      <w:proofErr w:type="gramEnd"/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resultados desta intervenção serão comunicados à comunidade para orientar eventuais mudanças ....................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Trata-se de estudo experimental testando a hipótese de que.......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)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</w:p>
    <w:p w14:paraId="1DD68ABE" w14:textId="098D6481" w:rsidR="00676957" w:rsidRDefault="00745BED" w:rsidP="00745BED">
      <w:pPr>
        <w:spacing w:line="360" w:lineRule="auto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5. 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Garantia de acesso: 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‘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em qualquer etapa do estudo, você terá acesso aos profissionais responsáveis pela pesquisa para esclarecimento de eventuais dúvidas. O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/a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principal investigador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/a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é 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[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nome do/a pesquisador/a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],</w:t>
      </w:r>
      <w:r w:rsidR="005C1DE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orientado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/a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pelo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/a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Prof.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/a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[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nome do/a 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orientador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/a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] </w:t>
      </w:r>
    </w:p>
    <w:p w14:paraId="4992C020" w14:textId="68C1BFA8" w:rsidR="00745BED" w:rsidRDefault="00745BED" w:rsidP="00745BED">
      <w:pPr>
        <w:spacing w:line="360" w:lineRule="auto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6. 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Se você tiver alguma consideração ou dúvida sobre a ética da pesquisa, entre em contato com o </w:t>
      </w:r>
      <w:r w:rsidRPr="008F3142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>CEPESQUISA HUMANIDADES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à Rua General Jardim, 522 – Vila Buarque, São Paulo - SP, CEP 01223-010, sala 43, </w:t>
      </w:r>
      <w:r w:rsidR="00EE56F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telefone 11 3123-7800 ramal 853,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com </w:t>
      </w:r>
      <w:r w:rsidRPr="00CC21A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horário de funcionamento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das 08:00 às 13:00 horas, de segunda a sexta-feira, e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-mail: </w:t>
      </w:r>
      <w:hyperlink r:id="rId7" w:history="1">
        <w:r w:rsidRPr="00F27252">
          <w:rPr>
            <w:rStyle w:val="Hyperlink"/>
            <w:rFonts w:asciiTheme="minorHAnsi" w:eastAsia="Arial Unicode MS" w:hAnsiTheme="minorHAnsi" w:cstheme="minorHAnsi"/>
            <w:sz w:val="24"/>
            <w:szCs w:val="24"/>
          </w:rPr>
          <w:t>cepesquisa@fespsp.org.br</w:t>
        </w:r>
      </w:hyperlink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.</w:t>
      </w:r>
    </w:p>
    <w:p w14:paraId="1DE17008" w14:textId="7DBB9745" w:rsidR="00745BED" w:rsidRDefault="00745BED" w:rsidP="00745BED">
      <w:pPr>
        <w:spacing w:line="360" w:lineRule="auto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7. Você tem g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arantia 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d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a liberdade da retirada de consentimento a qualquer momento e deixar de participar do estudo, sem qualquer prejuízo à continuidade de seu 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relacionamento com a 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Instituição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.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br/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8. Você tem d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ireito de confidencialidade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: ‘as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informações obtidas serão analisadas em conjunto com as de outros 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participantes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, não sendo divulgad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a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nenhuma identificação</w:t>
      </w:r>
      <w:r w:rsidR="005C1DE8">
        <w:rPr>
          <w:rFonts w:asciiTheme="minorHAnsi" w:eastAsia="Arial Unicode MS" w:hAnsiTheme="minorHAnsi" w:cstheme="minorHAnsi"/>
          <w:color w:val="000000"/>
          <w:sz w:val="24"/>
          <w:szCs w:val="24"/>
        </w:rPr>
        <w:t>, ou dados pessoais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.’ </w:t>
      </w:r>
    </w:p>
    <w:p w14:paraId="6C93A5AA" w14:textId="771A85C6" w:rsidR="00745BED" w:rsidRDefault="00745BED" w:rsidP="00745BED">
      <w:pPr>
        <w:spacing w:line="360" w:lineRule="auto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9. Você tem d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ireito de ser mantido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/a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atualizado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/a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sobre os resultados parciais da pesquisa, quando em estudos abertos, ou de resultados que sejam do conhecimento dos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/as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pesquisadores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/as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.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br/>
        <w:t>1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0.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N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ão há despesas pessoais para o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/a</w:t>
      </w:r>
      <w:r w:rsidR="005C1DE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pesquisado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/a</w:t>
      </w:r>
      <w:r w:rsidR="005C1DE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em qualquer fase do estudo. Também não há compensação financeira relacionada à sua participação. </w:t>
      </w:r>
    </w:p>
    <w:p w14:paraId="774764E3" w14:textId="63C27F58" w:rsidR="00745BED" w:rsidRDefault="00745BED" w:rsidP="00745BED">
      <w:pPr>
        <w:spacing w:line="360" w:lineRule="auto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1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1. 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Em caso de dano pessoal, diretamente causado pelos procedimentos propostos neste estudo (nexo causal comprovado), o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/a</w:t>
      </w:r>
      <w:r w:rsidR="005C1DE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pesquisado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/a</w:t>
      </w:r>
      <w:r w:rsidR="005C1DE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tem direito a tratamento médico 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quando necessário, assim como à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s indenizações legalmente estabelecidas.</w:t>
      </w:r>
    </w:p>
    <w:p w14:paraId="08F65BAB" w14:textId="3C538E6F" w:rsidR="00745BED" w:rsidRPr="00D95146" w:rsidRDefault="00745BED" w:rsidP="00745BED">
      <w:pPr>
        <w:spacing w:line="360" w:lineRule="auto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1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2. Garantia de c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ompromisso do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/a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pesquisador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/a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de utilizar os dados e o material coletado somente para </w:t>
      </w:r>
      <w:r w:rsidR="00D10309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as finalidades previstas 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ne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sta pesquisa.</w:t>
      </w:r>
    </w:p>
    <w:p w14:paraId="6E2764B1" w14:textId="77777777" w:rsidR="00745BED" w:rsidRDefault="00745BED" w:rsidP="00745BED">
      <w:pPr>
        <w:spacing w:line="360" w:lineRule="auto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</w:p>
    <w:p w14:paraId="784ED5A1" w14:textId="77777777" w:rsidR="00745BED" w:rsidRPr="005F0300" w:rsidRDefault="00745BED" w:rsidP="00745BED">
      <w:pPr>
        <w:spacing w:line="360" w:lineRule="auto"/>
        <w:jc w:val="both"/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</w:pPr>
      <w:r w:rsidRPr="005F0300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>Termo de aceitação</w:t>
      </w:r>
    </w:p>
    <w:p w14:paraId="03668118" w14:textId="77777777" w:rsidR="00745BED" w:rsidRPr="005F0300" w:rsidRDefault="00745BED" w:rsidP="00745BED">
      <w:pPr>
        <w:spacing w:line="360" w:lineRule="auto"/>
        <w:jc w:val="both"/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</w:pPr>
      <w:r w:rsidRPr="005F0300"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 xml:space="preserve">Acredito ter sido suficientemente informado a respeito </w:t>
      </w:r>
      <w:r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 xml:space="preserve">do estudo/pesquisa do qual vou participar, li, ou alguém leu para mim, as informações acima. </w:t>
      </w:r>
    </w:p>
    <w:p w14:paraId="0E733616" w14:textId="1141F870" w:rsidR="00745BED" w:rsidRDefault="00745BED" w:rsidP="00745BED">
      <w:pPr>
        <w:spacing w:line="360" w:lineRule="auto"/>
        <w:jc w:val="both"/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</w:pPr>
      <w:r w:rsidRPr="005F0300"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 xml:space="preserve">Eu discuti com </w:t>
      </w:r>
      <w:r w:rsidR="00EE56F9"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>[</w:t>
      </w:r>
      <w:r w:rsidRPr="00EE56F9">
        <w:rPr>
          <w:rFonts w:asciiTheme="minorHAnsi" w:eastAsia="Arial Unicode MS" w:hAnsiTheme="minorHAnsi" w:cstheme="minorHAnsi"/>
          <w:bCs/>
          <w:iCs/>
          <w:sz w:val="24"/>
          <w:szCs w:val="24"/>
        </w:rPr>
        <w:t>nome do</w:t>
      </w:r>
      <w:r w:rsidR="00EE56F9" w:rsidRPr="00EE56F9">
        <w:rPr>
          <w:rFonts w:asciiTheme="minorHAnsi" w:eastAsia="Arial Unicode MS" w:hAnsiTheme="minorHAnsi" w:cstheme="minorHAnsi"/>
          <w:bCs/>
          <w:iCs/>
          <w:sz w:val="24"/>
          <w:szCs w:val="24"/>
        </w:rPr>
        <w:t>/a</w:t>
      </w:r>
      <w:r w:rsidRPr="00EE56F9">
        <w:rPr>
          <w:rFonts w:asciiTheme="minorHAnsi" w:eastAsia="Arial Unicode MS" w:hAnsiTheme="minorHAnsi" w:cstheme="minorHAnsi"/>
          <w:bCs/>
          <w:iCs/>
          <w:sz w:val="24"/>
          <w:szCs w:val="24"/>
        </w:rPr>
        <w:t xml:space="preserve"> pesquisador</w:t>
      </w:r>
      <w:r w:rsidR="00EE56F9" w:rsidRPr="00EE56F9">
        <w:rPr>
          <w:rFonts w:asciiTheme="minorHAnsi" w:eastAsia="Arial Unicode MS" w:hAnsiTheme="minorHAnsi" w:cstheme="minorHAnsi"/>
          <w:bCs/>
          <w:iCs/>
          <w:sz w:val="24"/>
          <w:szCs w:val="24"/>
        </w:rPr>
        <w:t>/a</w:t>
      </w:r>
      <w:r w:rsidRPr="00EE56F9">
        <w:rPr>
          <w:rFonts w:asciiTheme="minorHAnsi" w:eastAsia="Arial Unicode MS" w:hAnsiTheme="minorHAnsi" w:cstheme="minorHAnsi"/>
          <w:bCs/>
          <w:iCs/>
          <w:sz w:val="24"/>
          <w:szCs w:val="24"/>
        </w:rPr>
        <w:t xml:space="preserve"> principa</w:t>
      </w:r>
      <w:r w:rsidR="00D9367C" w:rsidRPr="00EE56F9">
        <w:rPr>
          <w:rFonts w:asciiTheme="minorHAnsi" w:eastAsia="Arial Unicode MS" w:hAnsiTheme="minorHAnsi" w:cstheme="minorHAnsi"/>
          <w:bCs/>
          <w:iCs/>
          <w:sz w:val="24"/>
          <w:szCs w:val="24"/>
        </w:rPr>
        <w:t>l</w:t>
      </w:r>
      <w:r w:rsidR="00EE56F9" w:rsidRPr="00EE56F9">
        <w:rPr>
          <w:rFonts w:asciiTheme="minorHAnsi" w:eastAsia="Arial Unicode MS" w:hAnsiTheme="minorHAnsi" w:cstheme="minorHAnsi"/>
          <w:bCs/>
          <w:iCs/>
          <w:sz w:val="24"/>
          <w:szCs w:val="24"/>
        </w:rPr>
        <w:t>]</w:t>
      </w:r>
      <w:r w:rsidRPr="00EE56F9">
        <w:rPr>
          <w:rFonts w:asciiTheme="minorHAnsi" w:eastAsia="Arial Unicode MS" w:hAnsiTheme="minorHAnsi" w:cstheme="minorHAnsi"/>
          <w:i/>
          <w:iCs/>
          <w:sz w:val="24"/>
          <w:szCs w:val="24"/>
        </w:rPr>
        <w:t xml:space="preserve"> </w:t>
      </w:r>
      <w:r w:rsidRPr="005F0300"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>sobre a minha decisão em participar nes</w:t>
      </w:r>
      <w:r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>t</w:t>
      </w:r>
      <w:r w:rsidRPr="005F0300"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 xml:space="preserve">e estudo. Ficaram claros para mim quais são os propósitos do estudo, os procedimentos </w:t>
      </w:r>
      <w:r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>e instrumentos</w:t>
      </w:r>
      <w:r w:rsidRPr="005F0300"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 xml:space="preserve">, as garantias de confidencialidade e de esclarecimentos permanentes. Ficou claro também que minha participação é isenta de despesas e que tenho garantia </w:t>
      </w:r>
      <w:r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>da confidencialidade das informações por mim prestadas</w:t>
      </w:r>
      <w:r w:rsidRPr="005F0300"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 xml:space="preserve">. Concordo voluntariamente em participar deste estudo e poderei retirar o meu consentimento a qualquer momento, antes ou durante </w:t>
      </w:r>
      <w:r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 xml:space="preserve">sua realização, </w:t>
      </w:r>
      <w:r w:rsidRPr="005F0300"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>sem penalidades</w:t>
      </w:r>
      <w:r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 xml:space="preserve">, </w:t>
      </w:r>
      <w:r w:rsidRPr="005F0300"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>prejuízo</w:t>
      </w:r>
      <w:r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 xml:space="preserve">, </w:t>
      </w:r>
      <w:r w:rsidRPr="005F0300"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>ou perda de qualquer benefício que eu possa ter adquirido.</w:t>
      </w:r>
    </w:p>
    <w:p w14:paraId="74EE9E97" w14:textId="77777777" w:rsidR="00745BED" w:rsidRDefault="00745BED" w:rsidP="00745BED">
      <w:pPr>
        <w:spacing w:line="360" w:lineRule="auto"/>
        <w:jc w:val="both"/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</w:pPr>
    </w:p>
    <w:p w14:paraId="0146F454" w14:textId="77777777" w:rsidR="00745BED" w:rsidRPr="005F0300" w:rsidRDefault="00745BED" w:rsidP="00745BED">
      <w:pPr>
        <w:spacing w:line="360" w:lineRule="auto"/>
        <w:jc w:val="both"/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</w:pPr>
      <w:r w:rsidRPr="005F0300"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>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7"/>
        <w:gridCol w:w="3373"/>
      </w:tblGrid>
      <w:tr w:rsidR="00745BED" w:rsidRPr="005F0300" w14:paraId="15313999" w14:textId="77777777" w:rsidTr="00096631">
        <w:trPr>
          <w:tblCellSpacing w:w="15" w:type="dxa"/>
        </w:trPr>
        <w:tc>
          <w:tcPr>
            <w:tcW w:w="5342" w:type="dxa"/>
            <w:vAlign w:val="center"/>
          </w:tcPr>
          <w:p w14:paraId="1A17FC88" w14:textId="77777777" w:rsidR="00745BED" w:rsidRPr="005F0300" w:rsidRDefault="00745BED" w:rsidP="00096631">
            <w:pPr>
              <w:spacing w:line="360" w:lineRule="auto"/>
              <w:jc w:val="both"/>
              <w:rPr>
                <w:rFonts w:asciiTheme="minorHAnsi" w:eastAsia="Arial Unicode MS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F0300">
              <w:rPr>
                <w:rFonts w:asciiTheme="minorHAnsi" w:eastAsia="Arial Unicode MS" w:hAnsiTheme="minorHAnsi" w:cstheme="minorHAnsi"/>
                <w:i/>
                <w:iCs/>
                <w:color w:val="000000"/>
                <w:sz w:val="24"/>
                <w:szCs w:val="24"/>
              </w:rPr>
              <w:t>Assinatura do participante ou representante legal (*)</w:t>
            </w:r>
          </w:p>
        </w:tc>
        <w:tc>
          <w:tcPr>
            <w:tcW w:w="3328" w:type="dxa"/>
            <w:vAlign w:val="center"/>
          </w:tcPr>
          <w:p w14:paraId="253FA1DC" w14:textId="77777777" w:rsidR="00745BED" w:rsidRPr="005F0300" w:rsidRDefault="00745BED" w:rsidP="00096631">
            <w:pPr>
              <w:spacing w:line="360" w:lineRule="auto"/>
              <w:jc w:val="both"/>
              <w:rPr>
                <w:rFonts w:asciiTheme="minorHAnsi" w:eastAsia="Arial Unicode MS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F0300">
              <w:rPr>
                <w:rFonts w:asciiTheme="minorHAnsi" w:eastAsia="Arial Unicode MS" w:hAnsiTheme="minorHAnsi" w:cstheme="minorHAnsi"/>
                <w:i/>
                <w:iCs/>
                <w:color w:val="000000"/>
                <w:sz w:val="24"/>
                <w:szCs w:val="24"/>
              </w:rPr>
              <w:t>Data  </w:t>
            </w:r>
            <w:r w:rsidRPr="005F0300">
              <w:rPr>
                <w:rFonts w:asciiTheme="minorHAnsi" w:eastAsia="Arial Unicode MS" w:hAnsiTheme="minorHAnsi" w:cstheme="minorHAnsi"/>
                <w:i/>
                <w:iCs/>
                <w:color w:val="000000"/>
                <w:sz w:val="24"/>
                <w:szCs w:val="24"/>
                <w:u w:val="single"/>
              </w:rPr>
              <w:t>       /       /       </w:t>
            </w:r>
          </w:p>
        </w:tc>
      </w:tr>
    </w:tbl>
    <w:p w14:paraId="75A8671E" w14:textId="2CCE1AD4" w:rsidR="00745BED" w:rsidRPr="00D95146" w:rsidRDefault="00745BED" w:rsidP="00745BED">
      <w:pPr>
        <w:spacing w:line="360" w:lineRule="auto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(*)</w:t>
      </w:r>
      <w:r w:rsidR="00D9367C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para casos de </w:t>
      </w:r>
      <w:r w:rsidR="00D732E2">
        <w:rPr>
          <w:rFonts w:asciiTheme="minorHAnsi" w:eastAsia="Arial Unicode MS" w:hAnsiTheme="minorHAnsi" w:cstheme="minorHAnsi"/>
          <w:color w:val="000000"/>
          <w:sz w:val="24"/>
          <w:szCs w:val="24"/>
        </w:rPr>
        <w:t>pesquisados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>/as</w:t>
      </w:r>
      <w:r w:rsidR="00D732E2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crianças ou adolescentes</w:t>
      </w:r>
      <w:r w:rsidR="00D732E2">
        <w:rPr>
          <w:rStyle w:val="Refdenotaderodap"/>
          <w:rFonts w:asciiTheme="minorHAnsi" w:eastAsia="Arial Unicode MS" w:hAnsiTheme="minorHAnsi" w:cstheme="minorHAnsi"/>
          <w:color w:val="000000"/>
          <w:sz w:val="24"/>
          <w:szCs w:val="24"/>
        </w:rPr>
        <w:footnoteReference w:id="1"/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, </w:t>
      </w:r>
      <w:r w:rsidR="00EE56F9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idosos, 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>analfabetos, semianalfabetos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, e,</w:t>
      </w:r>
      <w:r w:rsidRPr="00D9514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ou portadores de deficiência auditiva ou visual.</w:t>
      </w:r>
    </w:p>
    <w:p w14:paraId="1367E8C9" w14:textId="77777777" w:rsidR="00745BED" w:rsidRPr="005F0300" w:rsidRDefault="00745BED" w:rsidP="00745BED">
      <w:pPr>
        <w:spacing w:line="360" w:lineRule="auto"/>
        <w:jc w:val="both"/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</w:pPr>
      <w:r w:rsidRPr="005F0300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>Declaração do</w:t>
      </w:r>
      <w:r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>(a)</w:t>
      </w:r>
      <w:r w:rsidRPr="005F0300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 xml:space="preserve"> pesquisador</w:t>
      </w:r>
      <w:r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>(a)</w:t>
      </w:r>
    </w:p>
    <w:p w14:paraId="145A3566" w14:textId="37FAC763" w:rsidR="00745BED" w:rsidRPr="005F0300" w:rsidRDefault="00745BED" w:rsidP="00745BED">
      <w:pPr>
        <w:spacing w:line="360" w:lineRule="auto"/>
        <w:jc w:val="both"/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</w:pPr>
      <w:r w:rsidRPr="005F0300"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 xml:space="preserve">Declaro que obtive de forma apropriada e voluntária o Consentimento Livre e Esclarecido deste </w:t>
      </w:r>
      <w:r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 xml:space="preserve">participante, </w:t>
      </w:r>
      <w:r w:rsidRPr="005F0300"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 xml:space="preserve">ou </w:t>
      </w:r>
      <w:r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>seu</w:t>
      </w:r>
      <w:r w:rsidR="00EE56F9"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>/sua</w:t>
      </w:r>
      <w:bookmarkStart w:id="0" w:name="_GoBack"/>
      <w:bookmarkEnd w:id="0"/>
      <w:r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5F0300"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>representante legal</w:t>
      </w:r>
      <w:r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 xml:space="preserve">, </w:t>
      </w:r>
      <w:r w:rsidRPr="005F0300"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 xml:space="preserve">para </w:t>
      </w:r>
      <w:r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>p</w:t>
      </w:r>
      <w:r w:rsidRPr="005F0300">
        <w:rPr>
          <w:rFonts w:asciiTheme="minorHAnsi" w:eastAsia="Arial Unicode MS" w:hAnsiTheme="minorHAnsi" w:cstheme="minorHAnsi"/>
          <w:i/>
          <w:iCs/>
          <w:color w:val="000000"/>
          <w:sz w:val="24"/>
          <w:szCs w:val="24"/>
        </w:rPr>
        <w:t>articipação neste estudo.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4380"/>
      </w:tblGrid>
      <w:tr w:rsidR="00745BED" w:rsidRPr="005F0300" w14:paraId="0B5470E1" w14:textId="77777777" w:rsidTr="00096631">
        <w:trPr>
          <w:tblCellSpacing w:w="15" w:type="dxa"/>
        </w:trPr>
        <w:tc>
          <w:tcPr>
            <w:tcW w:w="4335" w:type="dxa"/>
            <w:vAlign w:val="center"/>
          </w:tcPr>
          <w:p w14:paraId="63BF3D61" w14:textId="0C856864" w:rsidR="00745BED" w:rsidRPr="005F0300" w:rsidRDefault="00745BED" w:rsidP="00096631">
            <w:pPr>
              <w:spacing w:line="360" w:lineRule="auto"/>
              <w:jc w:val="both"/>
              <w:rPr>
                <w:rFonts w:asciiTheme="minorHAnsi" w:eastAsia="Arial Unicode MS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F0300">
              <w:rPr>
                <w:rFonts w:asciiTheme="minorHAnsi" w:eastAsia="Arial Unicode MS" w:hAnsiTheme="minorHAnsi" w:cstheme="minorHAnsi"/>
                <w:i/>
                <w:iCs/>
                <w:color w:val="000000"/>
                <w:sz w:val="24"/>
                <w:szCs w:val="24"/>
              </w:rPr>
              <w:t>Assinatura do</w:t>
            </w:r>
            <w:r w:rsidR="00D9367C">
              <w:rPr>
                <w:rFonts w:asciiTheme="minorHAnsi" w:eastAsia="Arial Unicode MS" w:hAnsiTheme="minorHAnsi" w:cstheme="minorHAnsi"/>
                <w:i/>
                <w:iCs/>
                <w:color w:val="000000"/>
                <w:sz w:val="24"/>
                <w:szCs w:val="24"/>
              </w:rPr>
              <w:t>(a)</w:t>
            </w:r>
            <w:r w:rsidRPr="005F0300">
              <w:rPr>
                <w:rFonts w:asciiTheme="minorHAnsi" w:eastAsia="Arial Unicode MS" w:hAnsiTheme="minorHAnsi" w:cstheme="minorHAnsi"/>
                <w:i/>
                <w:iCs/>
                <w:color w:val="000000"/>
                <w:sz w:val="24"/>
                <w:szCs w:val="24"/>
              </w:rPr>
              <w:t xml:space="preserve"> responsável pelo estudo</w:t>
            </w:r>
          </w:p>
        </w:tc>
        <w:tc>
          <w:tcPr>
            <w:tcW w:w="4335" w:type="dxa"/>
            <w:vAlign w:val="center"/>
          </w:tcPr>
          <w:p w14:paraId="3AA29C56" w14:textId="77777777" w:rsidR="00745BED" w:rsidRPr="005F0300" w:rsidRDefault="00745BED" w:rsidP="00096631">
            <w:pPr>
              <w:spacing w:line="360" w:lineRule="auto"/>
              <w:jc w:val="both"/>
              <w:rPr>
                <w:rFonts w:asciiTheme="minorHAnsi" w:eastAsia="Arial Unicode MS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F0300">
              <w:rPr>
                <w:rFonts w:asciiTheme="minorHAnsi" w:eastAsia="Arial Unicode MS" w:hAnsiTheme="minorHAnsi" w:cstheme="minorHAnsi"/>
                <w:i/>
                <w:iCs/>
                <w:color w:val="000000"/>
                <w:sz w:val="24"/>
                <w:szCs w:val="24"/>
              </w:rPr>
              <w:t>Data  </w:t>
            </w:r>
            <w:r w:rsidRPr="005F0300">
              <w:rPr>
                <w:rFonts w:asciiTheme="minorHAnsi" w:eastAsia="Arial Unicode MS" w:hAnsiTheme="minorHAnsi" w:cstheme="minorHAnsi"/>
                <w:i/>
                <w:iCs/>
                <w:color w:val="000000"/>
                <w:sz w:val="24"/>
                <w:szCs w:val="24"/>
                <w:u w:val="single"/>
              </w:rPr>
              <w:t>       /       /       </w:t>
            </w:r>
          </w:p>
        </w:tc>
      </w:tr>
    </w:tbl>
    <w:p w14:paraId="55BC5CBF" w14:textId="77777777" w:rsidR="00385FC5" w:rsidRDefault="00385FC5" w:rsidP="00D9367C"/>
    <w:sectPr w:rsidR="00385FC5" w:rsidSect="00D732E2">
      <w:headerReference w:type="default" r:id="rId8"/>
      <w:footerReference w:type="default" r:id="rId9"/>
      <w:pgSz w:w="11905" w:h="16837" w:code="9"/>
      <w:pgMar w:top="2268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D7577" w14:textId="77777777" w:rsidR="00541294" w:rsidRDefault="005C1DE8">
      <w:r>
        <w:separator/>
      </w:r>
    </w:p>
  </w:endnote>
  <w:endnote w:type="continuationSeparator" w:id="0">
    <w:p w14:paraId="079A64AD" w14:textId="77777777" w:rsidR="00541294" w:rsidRDefault="005C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DD7CB" w14:textId="77777777" w:rsidR="005C0793" w:rsidRPr="004B4D15" w:rsidRDefault="00D9367C" w:rsidP="005C0793">
    <w:pPr>
      <w:pStyle w:val="Rodap"/>
      <w:jc w:val="center"/>
      <w:rPr>
        <w:rFonts w:asciiTheme="minorHAnsi" w:hAnsiTheme="minorHAnsi" w:cstheme="minorHAnsi"/>
        <w:b/>
        <w:bCs/>
        <w:color w:val="404040" w:themeColor="text1" w:themeTint="BF"/>
      </w:rPr>
    </w:pPr>
    <w:r w:rsidRPr="004B4D15">
      <w:rPr>
        <w:rFonts w:asciiTheme="minorHAnsi" w:hAnsiTheme="minorHAnsi" w:cstheme="minorHAnsi"/>
        <w:b/>
        <w:bCs/>
        <w:color w:val="404040" w:themeColor="text1" w:themeTint="BF"/>
      </w:rPr>
      <w:t>FUNDAÇÃO ESCOLA DE SOCIOLOGIA E POLÍTICA DE SÃO PAULO</w:t>
    </w:r>
  </w:p>
  <w:p w14:paraId="30CC4B3B" w14:textId="77777777" w:rsidR="005C0793" w:rsidRPr="004B4D15" w:rsidRDefault="00D9367C" w:rsidP="005C0793">
    <w:pPr>
      <w:pStyle w:val="Rodap"/>
      <w:jc w:val="center"/>
      <w:rPr>
        <w:rFonts w:asciiTheme="minorHAnsi" w:hAnsiTheme="minorHAnsi" w:cstheme="minorHAnsi"/>
      </w:rPr>
    </w:pPr>
    <w:r w:rsidRPr="004B4D15">
      <w:rPr>
        <w:rFonts w:asciiTheme="minorHAnsi" w:hAnsiTheme="minorHAnsi" w:cstheme="minorHAnsi"/>
        <w:color w:val="404040" w:themeColor="text1" w:themeTint="BF"/>
      </w:rPr>
      <w:t xml:space="preserve">Rua General Jardim, 522 – Vila Buarque. São Paulo, SP. CEP 01223-010  </w:t>
    </w:r>
    <w:hyperlink r:id="rId1" w:history="1">
      <w:r w:rsidRPr="004B4D15">
        <w:rPr>
          <w:rStyle w:val="Hyperlink"/>
          <w:rFonts w:asciiTheme="minorHAnsi" w:hAnsiTheme="minorHAnsi" w:cstheme="minorHAnsi"/>
        </w:rPr>
        <w:t>www.fespsp.org.br</w:t>
      </w:r>
    </w:hyperlink>
  </w:p>
  <w:p w14:paraId="286EF107" w14:textId="77777777" w:rsidR="005C0793" w:rsidRPr="004B4D15" w:rsidRDefault="00D9367C" w:rsidP="005C0793">
    <w:pPr>
      <w:jc w:val="center"/>
      <w:rPr>
        <w:rFonts w:asciiTheme="minorHAnsi" w:hAnsiTheme="minorHAnsi" w:cstheme="minorHAnsi"/>
        <w:color w:val="404040" w:themeColor="text1" w:themeTint="BF"/>
      </w:rPr>
    </w:pPr>
    <w:r w:rsidRPr="004B4D15">
      <w:rPr>
        <w:rFonts w:asciiTheme="minorHAnsi" w:hAnsiTheme="minorHAnsi" w:cstheme="minorHAnsi"/>
        <w:color w:val="404040" w:themeColor="text1" w:themeTint="BF"/>
      </w:rPr>
      <w:t>CNPJ: 63056469/0001-62 - Inscrição Estadual: Isenta</w:t>
    </w:r>
  </w:p>
  <w:p w14:paraId="432154D0" w14:textId="77777777" w:rsidR="005C0793" w:rsidRPr="004B4D15" w:rsidRDefault="00D9367C" w:rsidP="005C0793">
    <w:pPr>
      <w:jc w:val="center"/>
      <w:rPr>
        <w:rFonts w:asciiTheme="minorHAnsi" w:hAnsiTheme="minorHAnsi" w:cstheme="minorHAnsi"/>
        <w:b/>
        <w:bCs/>
        <w:color w:val="404040" w:themeColor="text1" w:themeTint="BF"/>
      </w:rPr>
    </w:pPr>
    <w:r w:rsidRPr="004B4D15">
      <w:rPr>
        <w:rFonts w:asciiTheme="minorHAnsi" w:hAnsiTheme="minorHAnsi" w:cstheme="minorHAnsi"/>
        <w:color w:val="404040" w:themeColor="text1" w:themeTint="BF"/>
      </w:rPr>
      <w:t>Fundação sem fins lucrativos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8023D" w14:textId="77777777" w:rsidR="00541294" w:rsidRDefault="005C1DE8">
      <w:r>
        <w:separator/>
      </w:r>
    </w:p>
  </w:footnote>
  <w:footnote w:type="continuationSeparator" w:id="0">
    <w:p w14:paraId="674D7704" w14:textId="77777777" w:rsidR="00541294" w:rsidRDefault="005C1DE8">
      <w:r>
        <w:continuationSeparator/>
      </w:r>
    </w:p>
  </w:footnote>
  <w:footnote w:id="1">
    <w:p w14:paraId="46DD1233" w14:textId="635E292E" w:rsidR="00D732E2" w:rsidRPr="00D732E2" w:rsidRDefault="00D732E2" w:rsidP="00D732E2">
      <w:pPr>
        <w:rPr>
          <w:rFonts w:asciiTheme="minorHAnsi" w:hAnsiTheme="minorHAnsi" w:cstheme="minorHAnsi"/>
        </w:rPr>
      </w:pPr>
      <w:r w:rsidRPr="00D732E2">
        <w:rPr>
          <w:rStyle w:val="Refdenotaderodap"/>
          <w:rFonts w:asciiTheme="minorHAnsi" w:hAnsiTheme="minorHAnsi" w:cstheme="minorHAnsi"/>
        </w:rPr>
        <w:footnoteRef/>
      </w:r>
      <w:r w:rsidRPr="00D732E2">
        <w:rPr>
          <w:rFonts w:asciiTheme="minorHAnsi" w:hAnsiTheme="minorHAnsi" w:cstheme="minorHAnsi"/>
        </w:rPr>
        <w:t xml:space="preserve"> Conforme Estatuto da Criança e do Adolescente. Disponível em: </w:t>
      </w:r>
      <w:r w:rsidRPr="00D732E2">
        <w:rPr>
          <w:rFonts w:asciiTheme="minorHAnsi" w:hAnsiTheme="minorHAnsi" w:cstheme="minorHAnsi"/>
          <w:bCs/>
        </w:rPr>
        <w:t>https://www.gov.br/mdh/pt-br/centrais-de-conteudo/crianca-e-adolescente/estatuto-da-crianca-e-do-adolescente-versao-2019.pdf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593FE" w14:textId="77777777" w:rsidR="008E6281" w:rsidRDefault="00D9367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2CBB6D" wp14:editId="381F39DC">
          <wp:simplePos x="0" y="0"/>
          <wp:positionH relativeFrom="column">
            <wp:posOffset>-816429</wp:posOffset>
          </wp:positionH>
          <wp:positionV relativeFrom="paragraph">
            <wp:posOffset>-457200</wp:posOffset>
          </wp:positionV>
          <wp:extent cx="7510145" cy="1332865"/>
          <wp:effectExtent l="0" t="0" r="0" b="0"/>
          <wp:wrapNone/>
          <wp:docPr id="3" name="Imagem 3" descr="Interface gráfica do usuário, Site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nterface gráfica do usuário, Site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3B4618" w14:textId="77777777" w:rsidR="008E6281" w:rsidRDefault="00EE56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ED"/>
    <w:rsid w:val="00385FC5"/>
    <w:rsid w:val="00541294"/>
    <w:rsid w:val="005C1DE8"/>
    <w:rsid w:val="00676957"/>
    <w:rsid w:val="00745BED"/>
    <w:rsid w:val="00A244EE"/>
    <w:rsid w:val="00D10309"/>
    <w:rsid w:val="00D732E2"/>
    <w:rsid w:val="00D9367C"/>
    <w:rsid w:val="00E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FC48"/>
  <w15:chartTrackingRefBased/>
  <w15:docId w15:val="{E7CD5656-FD47-493D-B4A3-C3598F1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E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45B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45BE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45BE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45B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B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45BED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32E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32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732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pesquisa@fespsp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s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E437-6358-4FCD-9A7D-79A7D2B6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Crespo</dc:creator>
  <cp:keywords/>
  <dc:description/>
  <cp:lastModifiedBy>Maria Rosa Crespo</cp:lastModifiedBy>
  <cp:revision>6</cp:revision>
  <dcterms:created xsi:type="dcterms:W3CDTF">2021-09-16T10:36:00Z</dcterms:created>
  <dcterms:modified xsi:type="dcterms:W3CDTF">2022-05-10T16:20:00Z</dcterms:modified>
</cp:coreProperties>
</file>